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D45" w:rsidRPr="00511D45" w:rsidRDefault="0015394D" w:rsidP="00511D45">
      <w:pPr>
        <w:ind w:left="112" w:right="1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AUTODICHIARAZIONE RESA </w:t>
      </w:r>
      <w:r w:rsidR="00511D45" w:rsidRPr="00511D45">
        <w:rPr>
          <w:rFonts w:ascii="Arial" w:hAnsi="Arial" w:cs="Arial"/>
          <w:b/>
        </w:rPr>
        <w:t>AI SENSI DEGLI ARTICOLI</w:t>
      </w:r>
      <w:r>
        <w:rPr>
          <w:rFonts w:ascii="Arial" w:hAnsi="Arial" w:cs="Arial"/>
          <w:b/>
        </w:rPr>
        <w:t xml:space="preserve"> 46 E 47 DEL D.P.R. N. 445/2000</w:t>
      </w:r>
      <w:r w:rsidR="00511D45" w:rsidRPr="00511D45">
        <w:rPr>
          <w:rFonts w:ascii="Arial" w:hAnsi="Arial" w:cs="Arial"/>
          <w:b/>
        </w:rPr>
        <w:t xml:space="preserve"> IN OCCASIONE DELLA PARTECIPAZIONE ALLE PROVE PRESELETTIVE DEL CONCORSO, PER </w:t>
      </w:r>
      <w:r w:rsidR="00734E87">
        <w:rPr>
          <w:rFonts w:ascii="Arial" w:hAnsi="Arial" w:cs="Arial"/>
          <w:b/>
        </w:rPr>
        <w:t>ESAMI, A N. 23</w:t>
      </w:r>
      <w:r w:rsidR="00AF11E9">
        <w:rPr>
          <w:rFonts w:ascii="Arial" w:hAnsi="Arial" w:cs="Arial"/>
          <w:b/>
        </w:rPr>
        <w:t xml:space="preserve"> POSTI DI ASSISTENTE</w:t>
      </w:r>
      <w:r w:rsidR="00511D45" w:rsidRPr="00511D45">
        <w:rPr>
          <w:rFonts w:ascii="Arial" w:hAnsi="Arial" w:cs="Arial"/>
          <w:b/>
        </w:rPr>
        <w:t xml:space="preserve"> PARLAMENTARE </w:t>
      </w:r>
      <w:r w:rsidR="00511D45">
        <w:rPr>
          <w:rFonts w:ascii="Arial" w:hAnsi="Arial" w:cs="Arial"/>
          <w:b/>
        </w:rPr>
        <w:t>PRESS</w:t>
      </w:r>
      <w:r w:rsidR="00184188">
        <w:rPr>
          <w:rFonts w:ascii="Arial" w:hAnsi="Arial" w:cs="Arial"/>
          <w:b/>
        </w:rPr>
        <w:t>O</w:t>
      </w:r>
      <w:r w:rsidR="00511D45">
        <w:rPr>
          <w:rFonts w:ascii="Arial" w:hAnsi="Arial" w:cs="Arial"/>
          <w:b/>
        </w:rPr>
        <w:t xml:space="preserve"> L’ASSEMBLEA REGIONALE SICILIANA</w:t>
      </w:r>
    </w:p>
    <w:p w:rsidR="00511D45" w:rsidRDefault="00511D45">
      <w:pPr>
        <w:ind w:left="112"/>
        <w:jc w:val="both"/>
        <w:rPr>
          <w:rFonts w:ascii="Arial" w:hAnsi="Arial" w:cs="Arial"/>
        </w:rPr>
      </w:pPr>
    </w:p>
    <w:p w:rsidR="007C71C9" w:rsidRDefault="00511D45" w:rsidP="007C71C9">
      <w:pPr>
        <w:pStyle w:val="Corpotesto"/>
        <w:tabs>
          <w:tab w:val="left" w:pos="5712"/>
          <w:tab w:val="left" w:pos="9404"/>
        </w:tabs>
        <w:spacing w:before="202"/>
        <w:ind w:left="112"/>
        <w:jc w:val="both"/>
        <w:rPr>
          <w:rFonts w:ascii="Arial" w:hAnsi="Arial" w:cs="Arial"/>
          <w:sz w:val="22"/>
          <w:szCs w:val="22"/>
          <w:u w:val="single"/>
        </w:rPr>
      </w:pPr>
      <w:r w:rsidRPr="00511D45">
        <w:rPr>
          <w:rFonts w:ascii="Arial" w:hAnsi="Arial" w:cs="Arial"/>
          <w:sz w:val="22"/>
          <w:szCs w:val="22"/>
        </w:rPr>
        <w:t>Il</w:t>
      </w:r>
      <w:r w:rsidRPr="00511D45">
        <w:rPr>
          <w:rFonts w:ascii="Arial" w:hAnsi="Arial" w:cs="Arial"/>
          <w:spacing w:val="-2"/>
          <w:sz w:val="22"/>
          <w:szCs w:val="22"/>
        </w:rPr>
        <w:t xml:space="preserve"> </w:t>
      </w:r>
      <w:r w:rsidRPr="00511D45">
        <w:rPr>
          <w:rFonts w:ascii="Arial" w:hAnsi="Arial" w:cs="Arial"/>
          <w:sz w:val="22"/>
          <w:szCs w:val="22"/>
        </w:rPr>
        <w:t>sottoscritto</w:t>
      </w:r>
      <w:r w:rsidR="007C71C9">
        <w:rPr>
          <w:rFonts w:ascii="Arial" w:hAnsi="Arial" w:cs="Arial"/>
          <w:sz w:val="22"/>
          <w:szCs w:val="22"/>
          <w:u w:val="single"/>
        </w:rPr>
        <w:t xml:space="preserve">                                                </w:t>
      </w:r>
      <w:r w:rsidRPr="00511D45">
        <w:rPr>
          <w:rFonts w:ascii="Arial" w:hAnsi="Arial" w:cs="Arial"/>
          <w:sz w:val="22"/>
          <w:szCs w:val="22"/>
        </w:rPr>
        <w:t>nato a</w:t>
      </w:r>
      <w:r w:rsidRPr="00511D45">
        <w:rPr>
          <w:rFonts w:ascii="Arial" w:hAnsi="Arial" w:cs="Arial"/>
          <w:spacing w:val="-1"/>
          <w:sz w:val="22"/>
          <w:szCs w:val="22"/>
        </w:rPr>
        <w:t xml:space="preserve"> </w:t>
      </w:r>
      <w:r w:rsidR="007C71C9">
        <w:rPr>
          <w:rFonts w:ascii="Arial" w:hAnsi="Arial" w:cs="Arial"/>
          <w:sz w:val="22"/>
          <w:szCs w:val="22"/>
          <w:u w:val="single"/>
        </w:rPr>
        <w:t xml:space="preserve">                                       i</w:t>
      </w:r>
      <w:r w:rsidRPr="00511D45">
        <w:rPr>
          <w:rFonts w:ascii="Arial" w:hAnsi="Arial" w:cs="Arial"/>
          <w:sz w:val="22"/>
          <w:szCs w:val="22"/>
        </w:rPr>
        <w:t>l</w:t>
      </w:r>
      <w:r w:rsidR="007C71C9">
        <w:rPr>
          <w:rFonts w:ascii="Arial" w:hAnsi="Arial" w:cs="Arial"/>
          <w:sz w:val="22"/>
          <w:szCs w:val="22"/>
          <w:u w:val="single"/>
        </w:rPr>
        <w:t xml:space="preserve">                                            </w:t>
      </w:r>
    </w:p>
    <w:p w:rsidR="00511D45" w:rsidRPr="00511D45" w:rsidRDefault="007C71C9" w:rsidP="007C71C9">
      <w:pPr>
        <w:pStyle w:val="Corpotesto"/>
        <w:tabs>
          <w:tab w:val="left" w:pos="5712"/>
          <w:tab w:val="left" w:pos="9404"/>
        </w:tabs>
        <w:spacing w:before="202"/>
        <w:ind w:left="1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residente </w:t>
      </w:r>
      <w:r w:rsidR="00511D45" w:rsidRPr="00511D4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_________</w:t>
      </w:r>
      <w:r>
        <w:rPr>
          <w:rFonts w:ascii="Arial" w:hAnsi="Arial" w:cs="Arial"/>
          <w:sz w:val="22"/>
          <w:szCs w:val="22"/>
        </w:rPr>
        <w:t xml:space="preserve">in </w:t>
      </w:r>
      <w:r w:rsidR="00511D45" w:rsidRPr="00511D45">
        <w:rPr>
          <w:rFonts w:ascii="Arial" w:hAnsi="Arial" w:cs="Arial"/>
          <w:sz w:val="22"/>
          <w:szCs w:val="22"/>
        </w:rPr>
        <w:t>Via/Piazza</w:t>
      </w:r>
      <w:r>
        <w:rPr>
          <w:rFonts w:ascii="Arial" w:hAnsi="Arial" w:cs="Arial"/>
          <w:sz w:val="22"/>
          <w:szCs w:val="22"/>
          <w:u w:val="single"/>
        </w:rPr>
        <w:t xml:space="preserve"> ___________________________________</w:t>
      </w:r>
    </w:p>
    <w:p w:rsidR="007C71C9" w:rsidRDefault="00511D45" w:rsidP="00511D45">
      <w:pPr>
        <w:pStyle w:val="Corpotesto"/>
        <w:tabs>
          <w:tab w:val="left" w:pos="3758"/>
          <w:tab w:val="left" w:pos="7026"/>
          <w:tab w:val="left" w:pos="9315"/>
        </w:tabs>
        <w:spacing w:before="140" w:line="360" w:lineRule="auto"/>
        <w:ind w:left="112" w:right="181"/>
        <w:jc w:val="both"/>
        <w:rPr>
          <w:rFonts w:ascii="Arial" w:hAnsi="Arial" w:cs="Arial"/>
          <w:sz w:val="22"/>
          <w:szCs w:val="22"/>
          <w:u w:val="single"/>
        </w:rPr>
      </w:pPr>
      <w:r w:rsidRPr="00511D45">
        <w:rPr>
          <w:rFonts w:ascii="Arial" w:hAnsi="Arial" w:cs="Arial"/>
          <w:sz w:val="22"/>
          <w:szCs w:val="22"/>
        </w:rPr>
        <w:t>documento</w:t>
      </w:r>
      <w:r w:rsidRPr="00511D45">
        <w:rPr>
          <w:rFonts w:ascii="Arial" w:hAnsi="Arial" w:cs="Arial"/>
          <w:spacing w:val="-1"/>
          <w:sz w:val="22"/>
          <w:szCs w:val="22"/>
        </w:rPr>
        <w:t xml:space="preserve"> </w:t>
      </w:r>
      <w:r w:rsidRPr="00511D45">
        <w:rPr>
          <w:rFonts w:ascii="Arial" w:hAnsi="Arial" w:cs="Arial"/>
          <w:sz w:val="22"/>
          <w:szCs w:val="22"/>
        </w:rPr>
        <w:t>identità</w:t>
      </w:r>
      <w:r w:rsidRPr="00511D45">
        <w:rPr>
          <w:rFonts w:ascii="Arial" w:hAnsi="Arial" w:cs="Arial"/>
          <w:spacing w:val="-1"/>
          <w:sz w:val="22"/>
          <w:szCs w:val="22"/>
        </w:rPr>
        <w:t xml:space="preserve"> </w:t>
      </w:r>
      <w:r w:rsidRPr="00511D45">
        <w:rPr>
          <w:rFonts w:ascii="Arial" w:hAnsi="Arial" w:cs="Arial"/>
          <w:sz w:val="22"/>
          <w:szCs w:val="22"/>
        </w:rPr>
        <w:t>n.</w:t>
      </w:r>
      <w:r w:rsidRPr="00511D45">
        <w:rPr>
          <w:rFonts w:ascii="Arial" w:hAnsi="Arial" w:cs="Arial"/>
          <w:sz w:val="22"/>
          <w:szCs w:val="22"/>
          <w:u w:val="single"/>
        </w:rPr>
        <w:t xml:space="preserve"> </w:t>
      </w:r>
      <w:r w:rsidRPr="00511D45">
        <w:rPr>
          <w:rFonts w:ascii="Arial" w:hAnsi="Arial" w:cs="Arial"/>
          <w:sz w:val="22"/>
          <w:szCs w:val="22"/>
          <w:u w:val="single"/>
        </w:rPr>
        <w:tab/>
      </w:r>
      <w:r w:rsidR="007C71C9">
        <w:rPr>
          <w:rFonts w:ascii="Arial" w:hAnsi="Arial" w:cs="Arial"/>
          <w:sz w:val="22"/>
          <w:szCs w:val="22"/>
          <w:u w:val="single"/>
        </w:rPr>
        <w:t>____</w:t>
      </w:r>
      <w:r w:rsidRPr="00511D45">
        <w:rPr>
          <w:rFonts w:ascii="Arial" w:hAnsi="Arial" w:cs="Arial"/>
          <w:sz w:val="22"/>
          <w:szCs w:val="22"/>
        </w:rPr>
        <w:t>rilasciato</w:t>
      </w:r>
      <w:r w:rsidRPr="00511D45">
        <w:rPr>
          <w:rFonts w:ascii="Arial" w:hAnsi="Arial" w:cs="Arial"/>
          <w:spacing w:val="-1"/>
          <w:sz w:val="22"/>
          <w:szCs w:val="22"/>
        </w:rPr>
        <w:t xml:space="preserve"> </w:t>
      </w:r>
      <w:r w:rsidRPr="00511D45">
        <w:rPr>
          <w:rFonts w:ascii="Arial" w:hAnsi="Arial" w:cs="Arial"/>
          <w:sz w:val="22"/>
          <w:szCs w:val="22"/>
        </w:rPr>
        <w:t>da</w:t>
      </w:r>
      <w:r w:rsidR="007C71C9">
        <w:rPr>
          <w:rFonts w:ascii="Arial" w:hAnsi="Arial" w:cs="Arial"/>
          <w:sz w:val="22"/>
          <w:szCs w:val="22"/>
          <w:u w:val="single"/>
        </w:rPr>
        <w:t>_________________</w:t>
      </w:r>
      <w:r w:rsidRPr="00511D45">
        <w:rPr>
          <w:rFonts w:ascii="Arial" w:hAnsi="Arial" w:cs="Arial"/>
          <w:sz w:val="22"/>
          <w:szCs w:val="22"/>
        </w:rPr>
        <w:t>il</w:t>
      </w:r>
      <w:r w:rsidR="007C71C9">
        <w:rPr>
          <w:rFonts w:ascii="Arial" w:hAnsi="Arial" w:cs="Arial"/>
          <w:sz w:val="22"/>
          <w:szCs w:val="22"/>
          <w:u w:val="single"/>
        </w:rPr>
        <w:t xml:space="preserve"> ________________</w:t>
      </w:r>
    </w:p>
    <w:p w:rsidR="00511D45" w:rsidRPr="00511D45" w:rsidRDefault="00511D45" w:rsidP="00511D45">
      <w:pPr>
        <w:pStyle w:val="Corpotesto"/>
        <w:tabs>
          <w:tab w:val="left" w:pos="3758"/>
          <w:tab w:val="left" w:pos="7026"/>
          <w:tab w:val="left" w:pos="9315"/>
        </w:tabs>
        <w:spacing w:before="140" w:line="360" w:lineRule="auto"/>
        <w:ind w:left="112" w:right="181"/>
        <w:jc w:val="both"/>
        <w:rPr>
          <w:rFonts w:ascii="Arial" w:hAnsi="Arial" w:cs="Arial"/>
          <w:sz w:val="22"/>
          <w:szCs w:val="22"/>
        </w:rPr>
      </w:pPr>
      <w:r w:rsidRPr="00511D45">
        <w:rPr>
          <w:rFonts w:ascii="Arial" w:hAnsi="Arial" w:cs="Arial"/>
          <w:sz w:val="22"/>
          <w:szCs w:val="22"/>
        </w:rPr>
        <w:t>consapevole delle conseguenze penali previste in caso di dichiarazioni mendaci ai sensi degli artt. 46 e 47 D.P.R. n.</w:t>
      </w:r>
      <w:r w:rsidRPr="00511D45">
        <w:rPr>
          <w:rFonts w:ascii="Arial" w:hAnsi="Arial" w:cs="Arial"/>
          <w:spacing w:val="-1"/>
          <w:sz w:val="22"/>
          <w:szCs w:val="22"/>
        </w:rPr>
        <w:t xml:space="preserve"> </w:t>
      </w:r>
      <w:r w:rsidRPr="00511D45">
        <w:rPr>
          <w:rFonts w:ascii="Arial" w:hAnsi="Arial" w:cs="Arial"/>
          <w:sz w:val="22"/>
          <w:szCs w:val="22"/>
        </w:rPr>
        <w:t>445/2000,</w:t>
      </w:r>
    </w:p>
    <w:p w:rsidR="00511D45" w:rsidRPr="00511D45" w:rsidRDefault="00511D45" w:rsidP="00511D45">
      <w:pPr>
        <w:pStyle w:val="Titolo1"/>
        <w:spacing w:line="275" w:lineRule="exact"/>
        <w:jc w:val="center"/>
        <w:rPr>
          <w:rFonts w:ascii="Arial" w:hAnsi="Arial" w:cs="Arial"/>
          <w:sz w:val="22"/>
          <w:szCs w:val="22"/>
        </w:rPr>
      </w:pPr>
      <w:r w:rsidRPr="00511D45">
        <w:rPr>
          <w:rFonts w:ascii="Arial" w:hAnsi="Arial" w:cs="Arial"/>
          <w:sz w:val="22"/>
          <w:szCs w:val="22"/>
        </w:rPr>
        <w:t>DICHIARA SOTTO LA PROPRIA RESPONSABILITÀ</w:t>
      </w:r>
    </w:p>
    <w:p w:rsidR="00511D45" w:rsidRPr="00511D45" w:rsidRDefault="00511D45" w:rsidP="00511D45">
      <w:pPr>
        <w:pStyle w:val="Paragrafoelenco"/>
        <w:numPr>
          <w:ilvl w:val="0"/>
          <w:numId w:val="3"/>
        </w:numPr>
        <w:tabs>
          <w:tab w:val="left" w:pos="822"/>
        </w:tabs>
        <w:spacing w:before="139" w:line="360" w:lineRule="auto"/>
        <w:ind w:right="173" w:hanging="360"/>
        <w:rPr>
          <w:rFonts w:ascii="Arial" w:hAnsi="Arial" w:cs="Arial"/>
        </w:rPr>
      </w:pPr>
      <w:r w:rsidRPr="00511D45">
        <w:rPr>
          <w:rFonts w:ascii="Arial" w:hAnsi="Arial" w:cs="Arial"/>
        </w:rPr>
        <w:t>di non esse</w:t>
      </w:r>
      <w:r w:rsidR="00734E87">
        <w:rPr>
          <w:rFonts w:ascii="Arial" w:hAnsi="Arial" w:cs="Arial"/>
        </w:rPr>
        <w:t>re sottoposto alla misura dell’isolamento domiciliare fiduciario come misura di prevenzione della diffusione del contagio da COVID-19</w:t>
      </w:r>
      <w:r w:rsidRPr="00511D45">
        <w:rPr>
          <w:rFonts w:ascii="Arial" w:hAnsi="Arial" w:cs="Arial"/>
        </w:rPr>
        <w:t>;</w:t>
      </w:r>
    </w:p>
    <w:p w:rsidR="00511D45" w:rsidRPr="00511D45" w:rsidRDefault="00511D45" w:rsidP="00511D45">
      <w:pPr>
        <w:pStyle w:val="Paragrafoelenco"/>
        <w:numPr>
          <w:ilvl w:val="0"/>
          <w:numId w:val="3"/>
        </w:numPr>
        <w:tabs>
          <w:tab w:val="left" w:pos="822"/>
        </w:tabs>
        <w:ind w:left="821" w:hanging="349"/>
        <w:rPr>
          <w:rFonts w:ascii="Arial" w:hAnsi="Arial" w:cs="Arial"/>
        </w:rPr>
      </w:pPr>
      <w:r w:rsidRPr="00511D45">
        <w:rPr>
          <w:rFonts w:ascii="Arial" w:hAnsi="Arial" w:cs="Arial"/>
        </w:rPr>
        <w:t>di non presentare sintomatologia</w:t>
      </w:r>
      <w:r w:rsidRPr="00511D45">
        <w:rPr>
          <w:rFonts w:ascii="Arial" w:hAnsi="Arial" w:cs="Arial"/>
          <w:spacing w:val="-2"/>
        </w:rPr>
        <w:t xml:space="preserve"> </w:t>
      </w:r>
      <w:proofErr w:type="spellStart"/>
      <w:r w:rsidRPr="00511D45">
        <w:rPr>
          <w:rFonts w:ascii="Arial" w:hAnsi="Arial" w:cs="Arial"/>
        </w:rPr>
        <w:t>simil</w:t>
      </w:r>
      <w:proofErr w:type="spellEnd"/>
      <w:r w:rsidRPr="00511D45">
        <w:rPr>
          <w:rFonts w:ascii="Arial" w:hAnsi="Arial" w:cs="Arial"/>
        </w:rPr>
        <w:t>-influenzale;</w:t>
      </w:r>
    </w:p>
    <w:p w:rsidR="00511D45" w:rsidRPr="00511D45" w:rsidRDefault="00511D45" w:rsidP="00511D45">
      <w:pPr>
        <w:pStyle w:val="Paragrafoelenco"/>
        <w:numPr>
          <w:ilvl w:val="0"/>
          <w:numId w:val="3"/>
        </w:numPr>
        <w:tabs>
          <w:tab w:val="left" w:pos="822"/>
        </w:tabs>
        <w:spacing w:before="137" w:line="360" w:lineRule="auto"/>
        <w:ind w:right="182" w:hanging="360"/>
        <w:rPr>
          <w:rFonts w:ascii="Arial" w:hAnsi="Arial" w:cs="Arial"/>
        </w:rPr>
      </w:pPr>
      <w:r w:rsidRPr="00511D45">
        <w:rPr>
          <w:rFonts w:ascii="Arial" w:hAnsi="Arial" w:cs="Arial"/>
        </w:rPr>
        <w:t>di essere consapevole di dover adottare, durante la prova concorsuale, tutte le misure di contenimento necessarie alla prevenzione del contagio da</w:t>
      </w:r>
      <w:r w:rsidRPr="00511D45">
        <w:rPr>
          <w:rFonts w:ascii="Arial" w:hAnsi="Arial" w:cs="Arial"/>
          <w:spacing w:val="-1"/>
        </w:rPr>
        <w:t xml:space="preserve"> </w:t>
      </w:r>
      <w:r w:rsidRPr="00511D45">
        <w:rPr>
          <w:rFonts w:ascii="Arial" w:hAnsi="Arial" w:cs="Arial"/>
        </w:rPr>
        <w:t>COVID-19.</w:t>
      </w:r>
    </w:p>
    <w:p w:rsidR="00511D45" w:rsidRPr="00511D45" w:rsidRDefault="00511D45" w:rsidP="00511D45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:rsidR="00511D45" w:rsidRPr="00511D45" w:rsidRDefault="00511D45">
      <w:pPr>
        <w:ind w:left="112"/>
        <w:jc w:val="both"/>
        <w:rPr>
          <w:rFonts w:ascii="Arial" w:hAnsi="Arial" w:cs="Arial"/>
        </w:rPr>
      </w:pPr>
    </w:p>
    <w:p w:rsidR="00511D45" w:rsidRPr="00511D45" w:rsidRDefault="00511D45" w:rsidP="00511D45">
      <w:pPr>
        <w:widowControl/>
        <w:adjustRightInd w:val="0"/>
        <w:rPr>
          <w:rFonts w:ascii="Arial" w:eastAsiaTheme="minorHAnsi" w:hAnsi="Arial" w:cs="Arial"/>
          <w:color w:val="000000"/>
        </w:rPr>
      </w:pPr>
    </w:p>
    <w:p w:rsidR="00734E87" w:rsidRDefault="00734E87" w:rsidP="00511D45">
      <w:pPr>
        <w:widowControl/>
        <w:adjustRightInd w:val="0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 Luogo</w:t>
      </w:r>
      <w:r w:rsidR="00511D45" w:rsidRPr="00511D45">
        <w:rPr>
          <w:rFonts w:ascii="Arial" w:eastAsiaTheme="minorHAnsi" w:hAnsi="Arial" w:cs="Arial"/>
          <w:color w:val="000000"/>
        </w:rPr>
        <w:t>, data</w:t>
      </w:r>
    </w:p>
    <w:p w:rsidR="00734E87" w:rsidRDefault="00734E87" w:rsidP="00734E87">
      <w:pPr>
        <w:widowControl/>
        <w:adjustRightInd w:val="0"/>
        <w:rPr>
          <w:rFonts w:ascii="Arial" w:eastAsiaTheme="minorHAnsi" w:hAnsi="Arial" w:cs="Arial"/>
          <w:color w:val="000000"/>
        </w:rPr>
      </w:pPr>
    </w:p>
    <w:p w:rsidR="00511D45" w:rsidRPr="00734E87" w:rsidRDefault="00511D45" w:rsidP="00734E87">
      <w:pPr>
        <w:widowControl/>
        <w:adjustRightInd w:val="0"/>
        <w:rPr>
          <w:rFonts w:ascii="Arial" w:eastAsiaTheme="minorHAnsi" w:hAnsi="Arial" w:cs="Arial"/>
          <w:color w:val="000000"/>
        </w:rPr>
      </w:pPr>
      <w:r w:rsidRPr="00511D45">
        <w:rPr>
          <w:rFonts w:ascii="Arial" w:eastAsiaTheme="minorHAnsi" w:hAnsi="Arial" w:cs="Arial"/>
          <w:color w:val="000000"/>
        </w:rPr>
        <w:t xml:space="preserve">_____________________ </w:t>
      </w:r>
      <w:r w:rsidR="00734E87">
        <w:rPr>
          <w:rFonts w:ascii="Arial" w:eastAsiaTheme="minorHAnsi" w:hAnsi="Arial" w:cs="Arial"/>
          <w:color w:val="000000"/>
        </w:rPr>
        <w:t xml:space="preserve">                                                   </w:t>
      </w:r>
      <w:r w:rsidRPr="00511D45">
        <w:rPr>
          <w:rFonts w:ascii="Arial" w:eastAsiaTheme="minorHAnsi" w:hAnsi="Arial" w:cs="Arial"/>
          <w:color w:val="000000"/>
        </w:rPr>
        <w:t>Firma __________________________</w:t>
      </w:r>
    </w:p>
    <w:p w:rsidR="00511D45" w:rsidRDefault="00511D45">
      <w:pPr>
        <w:ind w:left="112"/>
        <w:jc w:val="both"/>
        <w:rPr>
          <w:rFonts w:ascii="Arial" w:hAnsi="Arial" w:cs="Arial"/>
        </w:rPr>
      </w:pPr>
    </w:p>
    <w:p w:rsidR="00511D45" w:rsidRDefault="00511D45">
      <w:pPr>
        <w:ind w:left="112"/>
        <w:jc w:val="both"/>
        <w:rPr>
          <w:rFonts w:ascii="Arial" w:hAnsi="Arial" w:cs="Arial"/>
        </w:rPr>
      </w:pPr>
    </w:p>
    <w:p w:rsidR="003C09F3" w:rsidRDefault="003C09F3">
      <w:pPr>
        <w:pStyle w:val="Corpotesto"/>
        <w:ind w:left="470" w:right="117"/>
        <w:jc w:val="both"/>
      </w:pPr>
      <w:bookmarkStart w:id="0" w:name="_GoBack"/>
      <w:bookmarkEnd w:id="0"/>
    </w:p>
    <w:sectPr w:rsidR="003C09F3">
      <w:pgSz w:w="11910" w:h="16840"/>
      <w:pgMar w:top="9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5474A"/>
    <w:multiLevelType w:val="hybridMultilevel"/>
    <w:tmpl w:val="3F180208"/>
    <w:lvl w:ilvl="0" w:tplc="5406D73A">
      <w:start w:val="1"/>
      <w:numFmt w:val="decimal"/>
      <w:lvlText w:val="%1)"/>
      <w:lvlJc w:val="left"/>
      <w:pPr>
        <w:ind w:left="396" w:hanging="284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571C2F28">
      <w:start w:val="1"/>
      <w:numFmt w:val="lowerLetter"/>
      <w:lvlText w:val="%2)"/>
      <w:lvlJc w:val="left"/>
      <w:pPr>
        <w:ind w:left="1181" w:hanging="360"/>
      </w:pPr>
      <w:rPr>
        <w:rFonts w:hint="default"/>
        <w:spacing w:val="-1"/>
        <w:w w:val="100"/>
        <w:lang w:val="it-IT" w:eastAsia="en-US" w:bidi="ar-SA"/>
      </w:rPr>
    </w:lvl>
    <w:lvl w:ilvl="2" w:tplc="5E0C83F8">
      <w:numFmt w:val="bullet"/>
      <w:lvlText w:val="•"/>
      <w:lvlJc w:val="left"/>
      <w:pPr>
        <w:ind w:left="2145" w:hanging="360"/>
      </w:pPr>
      <w:rPr>
        <w:rFonts w:hint="default"/>
        <w:lang w:val="it-IT" w:eastAsia="en-US" w:bidi="ar-SA"/>
      </w:rPr>
    </w:lvl>
    <w:lvl w:ilvl="3" w:tplc="5AD4D66A">
      <w:numFmt w:val="bullet"/>
      <w:lvlText w:val="•"/>
      <w:lvlJc w:val="left"/>
      <w:pPr>
        <w:ind w:left="3110" w:hanging="360"/>
      </w:pPr>
      <w:rPr>
        <w:rFonts w:hint="default"/>
        <w:lang w:val="it-IT" w:eastAsia="en-US" w:bidi="ar-SA"/>
      </w:rPr>
    </w:lvl>
    <w:lvl w:ilvl="4" w:tplc="451E13EA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5" w:tplc="6A1896CA">
      <w:numFmt w:val="bullet"/>
      <w:lvlText w:val="•"/>
      <w:lvlJc w:val="left"/>
      <w:pPr>
        <w:ind w:left="5040" w:hanging="360"/>
      </w:pPr>
      <w:rPr>
        <w:rFonts w:hint="default"/>
        <w:lang w:val="it-IT" w:eastAsia="en-US" w:bidi="ar-SA"/>
      </w:rPr>
    </w:lvl>
    <w:lvl w:ilvl="6" w:tplc="6A64F27A">
      <w:numFmt w:val="bullet"/>
      <w:lvlText w:val="•"/>
      <w:lvlJc w:val="left"/>
      <w:pPr>
        <w:ind w:left="6005" w:hanging="360"/>
      </w:pPr>
      <w:rPr>
        <w:rFonts w:hint="default"/>
        <w:lang w:val="it-IT" w:eastAsia="en-US" w:bidi="ar-SA"/>
      </w:rPr>
    </w:lvl>
    <w:lvl w:ilvl="7" w:tplc="DC14A06C">
      <w:numFmt w:val="bullet"/>
      <w:lvlText w:val="•"/>
      <w:lvlJc w:val="left"/>
      <w:pPr>
        <w:ind w:left="6970" w:hanging="360"/>
      </w:pPr>
      <w:rPr>
        <w:rFonts w:hint="default"/>
        <w:lang w:val="it-IT" w:eastAsia="en-US" w:bidi="ar-SA"/>
      </w:rPr>
    </w:lvl>
    <w:lvl w:ilvl="8" w:tplc="E4E26318">
      <w:numFmt w:val="bullet"/>
      <w:lvlText w:val="•"/>
      <w:lvlJc w:val="left"/>
      <w:pPr>
        <w:ind w:left="793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EA96051"/>
    <w:multiLevelType w:val="hybridMultilevel"/>
    <w:tmpl w:val="A998CB58"/>
    <w:lvl w:ilvl="0" w:tplc="A648B9BE">
      <w:numFmt w:val="bullet"/>
      <w:lvlText w:val="-"/>
      <w:lvlJc w:val="left"/>
      <w:pPr>
        <w:ind w:left="833" w:hanging="348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it-IT" w:eastAsia="en-US" w:bidi="ar-SA"/>
      </w:rPr>
    </w:lvl>
    <w:lvl w:ilvl="1" w:tplc="240EAA9E">
      <w:numFmt w:val="bullet"/>
      <w:lvlText w:val="•"/>
      <w:lvlJc w:val="left"/>
      <w:pPr>
        <w:ind w:left="1748" w:hanging="348"/>
      </w:pPr>
      <w:rPr>
        <w:lang w:val="it-IT" w:eastAsia="en-US" w:bidi="ar-SA"/>
      </w:rPr>
    </w:lvl>
    <w:lvl w:ilvl="2" w:tplc="E3BC3482">
      <w:numFmt w:val="bullet"/>
      <w:lvlText w:val="•"/>
      <w:lvlJc w:val="left"/>
      <w:pPr>
        <w:ind w:left="2657" w:hanging="348"/>
      </w:pPr>
      <w:rPr>
        <w:lang w:val="it-IT" w:eastAsia="en-US" w:bidi="ar-SA"/>
      </w:rPr>
    </w:lvl>
    <w:lvl w:ilvl="3" w:tplc="C7EC4B96">
      <w:numFmt w:val="bullet"/>
      <w:lvlText w:val="•"/>
      <w:lvlJc w:val="left"/>
      <w:pPr>
        <w:ind w:left="3565" w:hanging="348"/>
      </w:pPr>
      <w:rPr>
        <w:lang w:val="it-IT" w:eastAsia="en-US" w:bidi="ar-SA"/>
      </w:rPr>
    </w:lvl>
    <w:lvl w:ilvl="4" w:tplc="1F38F55A">
      <w:numFmt w:val="bullet"/>
      <w:lvlText w:val="•"/>
      <w:lvlJc w:val="left"/>
      <w:pPr>
        <w:ind w:left="4474" w:hanging="348"/>
      </w:pPr>
      <w:rPr>
        <w:lang w:val="it-IT" w:eastAsia="en-US" w:bidi="ar-SA"/>
      </w:rPr>
    </w:lvl>
    <w:lvl w:ilvl="5" w:tplc="0C9AC824">
      <w:numFmt w:val="bullet"/>
      <w:lvlText w:val="•"/>
      <w:lvlJc w:val="left"/>
      <w:pPr>
        <w:ind w:left="5383" w:hanging="348"/>
      </w:pPr>
      <w:rPr>
        <w:lang w:val="it-IT" w:eastAsia="en-US" w:bidi="ar-SA"/>
      </w:rPr>
    </w:lvl>
    <w:lvl w:ilvl="6" w:tplc="8CA0433C">
      <w:numFmt w:val="bullet"/>
      <w:lvlText w:val="•"/>
      <w:lvlJc w:val="left"/>
      <w:pPr>
        <w:ind w:left="6291" w:hanging="348"/>
      </w:pPr>
      <w:rPr>
        <w:lang w:val="it-IT" w:eastAsia="en-US" w:bidi="ar-SA"/>
      </w:rPr>
    </w:lvl>
    <w:lvl w:ilvl="7" w:tplc="D15AEFF4">
      <w:numFmt w:val="bullet"/>
      <w:lvlText w:val="•"/>
      <w:lvlJc w:val="left"/>
      <w:pPr>
        <w:ind w:left="7200" w:hanging="348"/>
      </w:pPr>
      <w:rPr>
        <w:lang w:val="it-IT" w:eastAsia="en-US" w:bidi="ar-SA"/>
      </w:rPr>
    </w:lvl>
    <w:lvl w:ilvl="8" w:tplc="F2A41F2A">
      <w:numFmt w:val="bullet"/>
      <w:lvlText w:val="•"/>
      <w:lvlJc w:val="left"/>
      <w:pPr>
        <w:ind w:left="8109" w:hanging="348"/>
      </w:pPr>
      <w:rPr>
        <w:lang w:val="it-IT" w:eastAsia="en-US" w:bidi="ar-SA"/>
      </w:rPr>
    </w:lvl>
  </w:abstractNum>
  <w:abstractNum w:abstractNumId="2" w15:restartNumberingAfterBreak="0">
    <w:nsid w:val="6D0660D9"/>
    <w:multiLevelType w:val="hybridMultilevel"/>
    <w:tmpl w:val="4C886A8E"/>
    <w:lvl w:ilvl="0" w:tplc="5F2815C6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it-IT" w:eastAsia="en-US" w:bidi="ar-SA"/>
      </w:rPr>
    </w:lvl>
    <w:lvl w:ilvl="1" w:tplc="D60E76CA">
      <w:numFmt w:val="bullet"/>
      <w:lvlText w:val="-"/>
      <w:lvlJc w:val="left"/>
      <w:pPr>
        <w:ind w:left="821" w:hanging="34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2" w:tplc="ACB8985A">
      <w:numFmt w:val="bullet"/>
      <w:lvlText w:val="•"/>
      <w:lvlJc w:val="left"/>
      <w:pPr>
        <w:ind w:left="1825" w:hanging="348"/>
      </w:pPr>
      <w:rPr>
        <w:rFonts w:hint="default"/>
        <w:lang w:val="it-IT" w:eastAsia="en-US" w:bidi="ar-SA"/>
      </w:rPr>
    </w:lvl>
    <w:lvl w:ilvl="3" w:tplc="5C86D990">
      <w:numFmt w:val="bullet"/>
      <w:lvlText w:val="•"/>
      <w:lvlJc w:val="left"/>
      <w:pPr>
        <w:ind w:left="2830" w:hanging="348"/>
      </w:pPr>
      <w:rPr>
        <w:rFonts w:hint="default"/>
        <w:lang w:val="it-IT" w:eastAsia="en-US" w:bidi="ar-SA"/>
      </w:rPr>
    </w:lvl>
    <w:lvl w:ilvl="4" w:tplc="26F012EC">
      <w:numFmt w:val="bullet"/>
      <w:lvlText w:val="•"/>
      <w:lvlJc w:val="left"/>
      <w:pPr>
        <w:ind w:left="3835" w:hanging="348"/>
      </w:pPr>
      <w:rPr>
        <w:rFonts w:hint="default"/>
        <w:lang w:val="it-IT" w:eastAsia="en-US" w:bidi="ar-SA"/>
      </w:rPr>
    </w:lvl>
    <w:lvl w:ilvl="5" w:tplc="304E8184">
      <w:numFmt w:val="bullet"/>
      <w:lvlText w:val="•"/>
      <w:lvlJc w:val="left"/>
      <w:pPr>
        <w:ind w:left="4840" w:hanging="348"/>
      </w:pPr>
      <w:rPr>
        <w:rFonts w:hint="default"/>
        <w:lang w:val="it-IT" w:eastAsia="en-US" w:bidi="ar-SA"/>
      </w:rPr>
    </w:lvl>
    <w:lvl w:ilvl="6" w:tplc="02A02A3E">
      <w:numFmt w:val="bullet"/>
      <w:lvlText w:val="•"/>
      <w:lvlJc w:val="left"/>
      <w:pPr>
        <w:ind w:left="5845" w:hanging="348"/>
      </w:pPr>
      <w:rPr>
        <w:rFonts w:hint="default"/>
        <w:lang w:val="it-IT" w:eastAsia="en-US" w:bidi="ar-SA"/>
      </w:rPr>
    </w:lvl>
    <w:lvl w:ilvl="7" w:tplc="0640114A">
      <w:numFmt w:val="bullet"/>
      <w:lvlText w:val="•"/>
      <w:lvlJc w:val="left"/>
      <w:pPr>
        <w:ind w:left="6850" w:hanging="348"/>
      </w:pPr>
      <w:rPr>
        <w:rFonts w:hint="default"/>
        <w:lang w:val="it-IT" w:eastAsia="en-US" w:bidi="ar-SA"/>
      </w:rPr>
    </w:lvl>
    <w:lvl w:ilvl="8" w:tplc="A600D7BE">
      <w:numFmt w:val="bullet"/>
      <w:lvlText w:val="•"/>
      <w:lvlJc w:val="left"/>
      <w:pPr>
        <w:ind w:left="7856" w:hanging="34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F3"/>
    <w:rsid w:val="0015394D"/>
    <w:rsid w:val="00184188"/>
    <w:rsid w:val="003C09F3"/>
    <w:rsid w:val="00455EBD"/>
    <w:rsid w:val="00511D45"/>
    <w:rsid w:val="00734E87"/>
    <w:rsid w:val="007C71C9"/>
    <w:rsid w:val="00AF11E9"/>
    <w:rsid w:val="00B463E4"/>
    <w:rsid w:val="00CD3F54"/>
    <w:rsid w:val="00DB5403"/>
    <w:rsid w:val="00F3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D59E"/>
  <w15:docId w15:val="{D6805BB4-CE19-4FCD-B5F2-A2FBA7C8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64" w:lineRule="exact"/>
      <w:ind w:left="473" w:hanging="362"/>
      <w:jc w:val="both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"/>
    <w:qFormat/>
    <w:pPr>
      <w:spacing w:before="34"/>
      <w:ind w:left="624"/>
    </w:pPr>
    <w:rPr>
      <w:rFonts w:ascii="Carlito" w:eastAsia="Carlito" w:hAnsi="Carlito" w:cs="Carlito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3" w:hanging="362"/>
      <w:jc w:val="both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511D45"/>
    <w:pPr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2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AAD41-AF3A-4073-AFDF-F647B7D76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Vittoria Fregonara</dc:creator>
  <cp:lastModifiedBy>Galati Claudia Maria</cp:lastModifiedBy>
  <cp:revision>2</cp:revision>
  <dcterms:created xsi:type="dcterms:W3CDTF">2022-09-15T09:58:00Z</dcterms:created>
  <dcterms:modified xsi:type="dcterms:W3CDTF">2022-09-15T09:58:00Z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2021-11-17T00:00:00Z</vt:filetime>
  </property>
</Properties>
</file>